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CBB" w:rsidRPr="00FE66FA" w:rsidRDefault="006E1CBB" w:rsidP="00C835C2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6E1CBB" w:rsidRPr="00FE66FA" w:rsidRDefault="006E1CBB" w:rsidP="00C835C2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6E1CBB" w:rsidRPr="00FE66FA" w:rsidRDefault="006E1CBB" w:rsidP="00C835C2">
      <w:pPr>
        <w:jc w:val="center"/>
        <w:rPr>
          <w:rFonts w:ascii="Times New Roman" w:hAnsi="Times New Roman"/>
          <w:sz w:val="28"/>
          <w:szCs w:val="28"/>
        </w:rPr>
      </w:pPr>
    </w:p>
    <w:p w:rsidR="006E1CBB" w:rsidRPr="00FE66FA" w:rsidRDefault="006E1CBB" w:rsidP="00C835C2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6E1CBB" w:rsidRPr="004745EC" w:rsidTr="008E150B">
        <w:trPr>
          <w:trHeight w:val="2502"/>
        </w:trPr>
        <w:tc>
          <w:tcPr>
            <w:tcW w:w="3191" w:type="dxa"/>
          </w:tcPr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6E1CBB" w:rsidRPr="004745EC" w:rsidRDefault="006E1CBB" w:rsidP="008E1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6E1CBB" w:rsidRPr="004745EC" w:rsidRDefault="006E1CBB" w:rsidP="008E1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6E1CBB" w:rsidRPr="004745EC" w:rsidRDefault="006E1CBB" w:rsidP="008E1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EC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6E1CBB" w:rsidRPr="004745EC" w:rsidRDefault="006E1CBB" w:rsidP="008E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1CBB" w:rsidRPr="00FE66FA" w:rsidRDefault="006E1CBB" w:rsidP="00C835C2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6E1CBB" w:rsidRDefault="006E1CBB" w:rsidP="00C835C2">
      <w:pPr>
        <w:shd w:val="clear" w:color="auto" w:fill="FFFFFF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по родному (русскому) языку</w:t>
      </w:r>
    </w:p>
    <w:p w:rsidR="006E1CBB" w:rsidRPr="00FE66FA" w:rsidRDefault="006E1CBB" w:rsidP="00C835C2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6E1CBB" w:rsidRPr="00FE66FA" w:rsidRDefault="006E1CBB" w:rsidP="00C835C2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6E1CBB" w:rsidRPr="00FE66FA" w:rsidRDefault="006E1CBB" w:rsidP="00C835C2">
      <w:pPr>
        <w:shd w:val="clear" w:color="auto" w:fill="FFFFFF"/>
        <w:tabs>
          <w:tab w:val="center" w:pos="4677"/>
        </w:tabs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1CBB" w:rsidRPr="007D5718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D5718">
        <w:rPr>
          <w:rFonts w:ascii="Times New Roman" w:hAnsi="Times New Roman"/>
          <w:b/>
          <w:sz w:val="28"/>
          <w:szCs w:val="28"/>
        </w:rPr>
        <w:t>Контрольно-измерительные материалы</w:t>
      </w:r>
    </w:p>
    <w:p w:rsidR="006E1CBB" w:rsidRPr="007D5718" w:rsidRDefault="006E1CBB" w:rsidP="007D57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предмету </w:t>
      </w:r>
      <w:r w:rsidRPr="007D571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Родной (русский) язык» 2 класс </w:t>
      </w:r>
      <w:r w:rsidRPr="007D5718">
        <w:rPr>
          <w:rFonts w:ascii="Times New Roman" w:hAnsi="Times New Roman"/>
          <w:b/>
          <w:sz w:val="28"/>
          <w:szCs w:val="28"/>
        </w:rPr>
        <w:t xml:space="preserve"> </w:t>
      </w:r>
    </w:p>
    <w:p w:rsidR="006E1CBB" w:rsidRDefault="006E1CBB" w:rsidP="007D571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E1CBB" w:rsidRPr="007D5718" w:rsidRDefault="006E1CBB" w:rsidP="007D571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 w:rsidRPr="007D5718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7D5718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7D5718">
        <w:rPr>
          <w:rFonts w:ascii="Times New Roman" w:hAnsi="Times New Roman"/>
          <w:b/>
          <w:sz w:val="28"/>
          <w:szCs w:val="28"/>
        </w:rPr>
        <w:t xml:space="preserve"> Спецификация</w:t>
      </w:r>
    </w:p>
    <w:p w:rsidR="006E1CBB" w:rsidRDefault="006E1CBB" w:rsidP="003F2730">
      <w:pPr>
        <w:spacing w:after="120"/>
        <w:rPr>
          <w:rFonts w:ascii="Times New Roman" w:hAnsi="Times New Roman"/>
          <w:sz w:val="28"/>
          <w:szCs w:val="28"/>
        </w:rPr>
      </w:pPr>
      <w:r w:rsidRPr="007D5718">
        <w:rPr>
          <w:rFonts w:ascii="Times New Roman" w:hAnsi="Times New Roman"/>
          <w:b/>
          <w:sz w:val="28"/>
          <w:szCs w:val="28"/>
        </w:rPr>
        <w:t>1. Назначение КИМ</w:t>
      </w:r>
      <w:r>
        <w:rPr>
          <w:rFonts w:ascii="Times New Roman" w:hAnsi="Times New Roman"/>
          <w:sz w:val="28"/>
          <w:szCs w:val="28"/>
        </w:rPr>
        <w:t>: работа предназначена для проведения процедуры промежуточной аттестации учащихся по учебному предмету «Родной (русский) язык».</w:t>
      </w:r>
    </w:p>
    <w:p w:rsidR="006E1CBB" w:rsidRDefault="006E1CBB" w:rsidP="007D5718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7D5718">
        <w:rPr>
          <w:rFonts w:ascii="Times New Roman" w:hAnsi="Times New Roman"/>
          <w:b/>
          <w:sz w:val="28"/>
          <w:szCs w:val="28"/>
        </w:rPr>
        <w:t>2. Форма промежуточной аттестации</w:t>
      </w:r>
      <w:r>
        <w:rPr>
          <w:rFonts w:ascii="Times New Roman" w:hAnsi="Times New Roman"/>
          <w:sz w:val="28"/>
          <w:szCs w:val="28"/>
        </w:rPr>
        <w:t>: контрольная работа.</w:t>
      </w:r>
    </w:p>
    <w:p w:rsidR="006E1CBB" w:rsidRDefault="006E1CBB" w:rsidP="007D5718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7D5718">
        <w:rPr>
          <w:rFonts w:ascii="Times New Roman" w:hAnsi="Times New Roman"/>
          <w:b/>
          <w:sz w:val="28"/>
          <w:szCs w:val="28"/>
        </w:rPr>
        <w:t>3. Продолжительность выполнения работы учащимися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A1472">
        <w:rPr>
          <w:rFonts w:ascii="Times New Roman" w:hAnsi="Times New Roman"/>
          <w:sz w:val="28"/>
          <w:szCs w:val="28"/>
        </w:rPr>
        <w:t>40 мин</w:t>
      </w:r>
      <w:r>
        <w:rPr>
          <w:rFonts w:ascii="Times New Roman" w:hAnsi="Times New Roman"/>
          <w:sz w:val="28"/>
          <w:szCs w:val="28"/>
        </w:rPr>
        <w:t>, не включая время для инструктажа перед работой.</w:t>
      </w:r>
    </w:p>
    <w:p w:rsidR="006E1CBB" w:rsidRDefault="006E1CBB" w:rsidP="007D5718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446F43">
        <w:rPr>
          <w:rFonts w:ascii="Times New Roman" w:hAnsi="Times New Roman"/>
          <w:b/>
          <w:sz w:val="28"/>
          <w:szCs w:val="28"/>
        </w:rPr>
        <w:t>4. Предметные планируемые результаты освоения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4"/>
      </w:tblGrid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Требования к уровню подготовки учащихся, достижения которых проверяется на промежуточной аттестации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Ученик научится: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1.1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Находить в слове ударные и безударные слоги;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1.2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Знать последовательность букв в русском алфавите;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1.3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Различать родственные (однокоренные слова и формы слова), Находить в словах с однозначно-выделяемыми морфемами корень;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1.4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Определять значение слова по тексту или уточнять с помощью толкового словаря;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1.5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Уметь находить части речи по их грамматическим признакам;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1.6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Различать предложение, словосочетание, слово;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1.7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Классифицировать предложения по цели высказывания;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1.8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Подбирать антонимы для точной характеристики предметов;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1.9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Уметь восстанавливать правильную последовательность предложений в тексте;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1.10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Распознавать грамматические признаки частей речи;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Ученик получит возможность научиться: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2.1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Находить в тексте части речи;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2.2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Уметь объяснять значение устойчивых словосочетаний (фразеологизмов);</w:t>
            </w:r>
          </w:p>
        </w:tc>
      </w:tr>
      <w:tr w:rsidR="006E1CBB" w:rsidRPr="002C01D4" w:rsidTr="002C01D4">
        <w:tc>
          <w:tcPr>
            <w:tcW w:w="81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2.3</w:t>
            </w:r>
          </w:p>
        </w:tc>
        <w:tc>
          <w:tcPr>
            <w:tcW w:w="875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Выбирать однозначные и многозначные слова из ряда предложенных.</w:t>
            </w:r>
          </w:p>
        </w:tc>
      </w:tr>
    </w:tbl>
    <w:p w:rsidR="006E1CBB" w:rsidRDefault="006E1CBB" w:rsidP="006A179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E1CBB" w:rsidRPr="00552E57" w:rsidRDefault="006E1CBB" w:rsidP="00446F4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46F43">
        <w:rPr>
          <w:rFonts w:ascii="Times New Roman" w:hAnsi="Times New Roman"/>
          <w:b/>
          <w:sz w:val="28"/>
          <w:szCs w:val="28"/>
        </w:rPr>
        <w:t>5. Характерис</w:t>
      </w:r>
      <w:r>
        <w:rPr>
          <w:rFonts w:ascii="Times New Roman" w:hAnsi="Times New Roman"/>
          <w:b/>
          <w:sz w:val="28"/>
          <w:szCs w:val="28"/>
        </w:rPr>
        <w:t>тика структуры и содержания КИМ</w:t>
      </w:r>
    </w:p>
    <w:p w:rsidR="006E1CBB" w:rsidRPr="00552E57" w:rsidRDefault="006E1CBB" w:rsidP="00552E57">
      <w:pPr>
        <w:pStyle w:val="ListParagraph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i/>
          <w:sz w:val="26"/>
          <w:szCs w:val="26"/>
        </w:rPr>
      </w:pPr>
      <w:r w:rsidRPr="00552E57">
        <w:rPr>
          <w:rFonts w:ascii="Times New Roman" w:hAnsi="Times New Roman"/>
          <w:bCs/>
          <w:i/>
          <w:sz w:val="26"/>
          <w:szCs w:val="26"/>
        </w:rPr>
        <w:t xml:space="preserve">Контрольная работа содержит </w:t>
      </w:r>
      <w:r>
        <w:rPr>
          <w:rFonts w:ascii="Times New Roman" w:hAnsi="Times New Roman"/>
          <w:bCs/>
          <w:i/>
          <w:sz w:val="26"/>
          <w:szCs w:val="26"/>
        </w:rPr>
        <w:t>8</w:t>
      </w:r>
      <w:r w:rsidRPr="00552E57">
        <w:rPr>
          <w:rFonts w:ascii="Times New Roman" w:hAnsi="Times New Roman"/>
          <w:bCs/>
          <w:i/>
          <w:sz w:val="26"/>
          <w:szCs w:val="26"/>
        </w:rPr>
        <w:t xml:space="preserve"> зада</w:t>
      </w:r>
      <w:r>
        <w:rPr>
          <w:rFonts w:ascii="Times New Roman" w:hAnsi="Times New Roman"/>
          <w:bCs/>
          <w:i/>
          <w:sz w:val="26"/>
          <w:szCs w:val="26"/>
        </w:rPr>
        <w:t>ний базового уровня сложности, 3</w:t>
      </w:r>
      <w:r w:rsidRPr="00552E57">
        <w:rPr>
          <w:rFonts w:ascii="Times New Roman" w:hAnsi="Times New Roman"/>
          <w:bCs/>
          <w:i/>
          <w:sz w:val="26"/>
          <w:szCs w:val="26"/>
        </w:rPr>
        <w:t xml:space="preserve"> задания повышенного уровня.</w:t>
      </w:r>
    </w:p>
    <w:p w:rsidR="006E1CBB" w:rsidRDefault="006E1CBB" w:rsidP="00552E5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/>
          <w:sz w:val="26"/>
          <w:szCs w:val="26"/>
        </w:rPr>
      </w:pPr>
      <w:r w:rsidRPr="00552E57">
        <w:rPr>
          <w:rFonts w:ascii="Times New Roman" w:hAnsi="Times New Roman"/>
          <w:bCs/>
          <w:i/>
          <w:sz w:val="26"/>
          <w:szCs w:val="26"/>
        </w:rPr>
        <w:t xml:space="preserve">Для оценки достижения базового уровня используются задания </w:t>
      </w:r>
      <w:r>
        <w:rPr>
          <w:rFonts w:ascii="Times New Roman" w:hAnsi="Times New Roman"/>
          <w:bCs/>
          <w:i/>
          <w:sz w:val="26"/>
          <w:szCs w:val="26"/>
        </w:rPr>
        <w:t>1-8</w:t>
      </w:r>
      <w:r w:rsidRPr="00552E57">
        <w:rPr>
          <w:rFonts w:ascii="Times New Roman" w:hAnsi="Times New Roman"/>
          <w:bCs/>
          <w:i/>
          <w:sz w:val="26"/>
          <w:szCs w:val="26"/>
        </w:rPr>
        <w:t xml:space="preserve">. </w:t>
      </w:r>
    </w:p>
    <w:p w:rsidR="006E1CBB" w:rsidRDefault="006E1CBB" w:rsidP="00552E5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/>
          <w:sz w:val="26"/>
          <w:szCs w:val="26"/>
        </w:rPr>
      </w:pPr>
      <w:r w:rsidRPr="00552E57">
        <w:rPr>
          <w:rFonts w:ascii="Times New Roman" w:hAnsi="Times New Roman"/>
          <w:bCs/>
          <w:i/>
          <w:sz w:val="26"/>
          <w:szCs w:val="26"/>
        </w:rPr>
        <w:t xml:space="preserve">Достижение уровней повышенной подготовки проверяется с помощью заданий </w:t>
      </w:r>
    </w:p>
    <w:p w:rsidR="006E1CBB" w:rsidRPr="00552E57" w:rsidRDefault="006E1CBB" w:rsidP="00552E5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/>
          <w:sz w:val="26"/>
          <w:szCs w:val="26"/>
        </w:rPr>
      </w:pPr>
      <w:r w:rsidRPr="00552E57">
        <w:rPr>
          <w:rFonts w:ascii="Times New Roman" w:hAnsi="Times New Roman"/>
          <w:bCs/>
          <w:i/>
          <w:sz w:val="26"/>
          <w:szCs w:val="26"/>
        </w:rPr>
        <w:t xml:space="preserve">№ </w:t>
      </w:r>
      <w:r>
        <w:rPr>
          <w:rFonts w:ascii="Times New Roman" w:hAnsi="Times New Roman"/>
          <w:bCs/>
          <w:i/>
          <w:sz w:val="26"/>
          <w:szCs w:val="26"/>
        </w:rPr>
        <w:t>9, 10, 11.</w:t>
      </w:r>
    </w:p>
    <w:p w:rsidR="006E1CBB" w:rsidRDefault="006E1CBB" w:rsidP="00446F4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</w:p>
    <w:p w:rsidR="006E1CBB" w:rsidRPr="00552E57" w:rsidRDefault="006E1CBB" w:rsidP="00446F4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552E57">
        <w:rPr>
          <w:rFonts w:ascii="Times New Roman" w:hAnsi="Times New Roman"/>
          <w:i/>
          <w:sz w:val="26"/>
          <w:szCs w:val="26"/>
        </w:rPr>
        <w:t>Тестовые задания с выборо</w:t>
      </w:r>
      <w:r>
        <w:rPr>
          <w:rFonts w:ascii="Times New Roman" w:hAnsi="Times New Roman"/>
          <w:i/>
          <w:sz w:val="26"/>
          <w:szCs w:val="26"/>
        </w:rPr>
        <w:t xml:space="preserve">м одного варианта ответа - 1 </w:t>
      </w:r>
    </w:p>
    <w:p w:rsidR="006E1CBB" w:rsidRPr="00552E57" w:rsidRDefault="006E1CBB" w:rsidP="00446F4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552E57">
        <w:rPr>
          <w:rFonts w:ascii="Times New Roman" w:hAnsi="Times New Roman"/>
          <w:i/>
          <w:sz w:val="26"/>
          <w:szCs w:val="26"/>
        </w:rPr>
        <w:t xml:space="preserve">Задания с кратким вариантом ответа </w:t>
      </w:r>
      <w:r>
        <w:rPr>
          <w:rFonts w:ascii="Times New Roman" w:hAnsi="Times New Roman"/>
          <w:i/>
          <w:sz w:val="26"/>
          <w:szCs w:val="26"/>
        </w:rPr>
        <w:t>- 6</w:t>
      </w:r>
    </w:p>
    <w:p w:rsidR="006E1CBB" w:rsidRPr="00552E57" w:rsidRDefault="006E1CBB" w:rsidP="00446F4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552E57">
        <w:rPr>
          <w:rFonts w:ascii="Times New Roman" w:hAnsi="Times New Roman"/>
          <w:i/>
          <w:sz w:val="26"/>
          <w:szCs w:val="26"/>
        </w:rPr>
        <w:t>Задания с развер</w:t>
      </w:r>
      <w:r>
        <w:rPr>
          <w:rFonts w:ascii="Times New Roman" w:hAnsi="Times New Roman"/>
          <w:i/>
          <w:sz w:val="26"/>
          <w:szCs w:val="26"/>
        </w:rPr>
        <w:t>нутым вариантом ответа  - 4</w:t>
      </w:r>
    </w:p>
    <w:p w:rsidR="006E1CBB" w:rsidRDefault="006E1CBB" w:rsidP="00C1006D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446F43">
        <w:rPr>
          <w:rFonts w:ascii="Times New Roman" w:hAnsi="Times New Roman"/>
          <w:b/>
          <w:sz w:val="28"/>
          <w:szCs w:val="28"/>
        </w:rPr>
        <w:t>6. Критерии оценивания выполнения отдельных заданий и работы в целом</w:t>
      </w:r>
    </w:p>
    <w:p w:rsidR="006E1CBB" w:rsidRDefault="006E1CBB" w:rsidP="00C1006D">
      <w:pPr>
        <w:rPr>
          <w:rFonts w:ascii="Times New Roman" w:hAnsi="Times New Roman"/>
          <w:sz w:val="28"/>
          <w:szCs w:val="28"/>
        </w:rPr>
      </w:pPr>
      <w:r w:rsidRPr="00C1006D">
        <w:rPr>
          <w:rFonts w:ascii="Times New Roman" w:hAnsi="Times New Roman"/>
          <w:sz w:val="28"/>
          <w:szCs w:val="28"/>
        </w:rPr>
        <w:t xml:space="preserve">Выполнение </w:t>
      </w:r>
      <w:r>
        <w:rPr>
          <w:rFonts w:ascii="Times New Roman" w:hAnsi="Times New Roman"/>
          <w:sz w:val="28"/>
          <w:szCs w:val="28"/>
        </w:rPr>
        <w:t>задания</w:t>
      </w:r>
      <w:r w:rsidRPr="00C100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8 </w:t>
      </w:r>
      <w:r w:rsidRPr="00C1006D">
        <w:rPr>
          <w:rFonts w:ascii="Times New Roman" w:hAnsi="Times New Roman"/>
          <w:sz w:val="28"/>
          <w:szCs w:val="28"/>
        </w:rPr>
        <w:t xml:space="preserve">оценивается в 1 балл. </w:t>
      </w:r>
      <w:r>
        <w:rPr>
          <w:rFonts w:ascii="Times New Roman" w:hAnsi="Times New Roman"/>
          <w:sz w:val="28"/>
          <w:szCs w:val="28"/>
        </w:rPr>
        <w:t>Задания № 1 № 2, № 3, № 4, № 7, № 9, № 10, № 11 оцениваются от 0 до 2 баллов в соответствии с критериями.  Задания №5, №6 оцениваются в 2 балла.</w:t>
      </w:r>
    </w:p>
    <w:p w:rsidR="006E1CBB" w:rsidRDefault="006E1CBB" w:rsidP="00C1006D">
      <w:pPr>
        <w:rPr>
          <w:rFonts w:ascii="Times New Roman" w:hAnsi="Times New Roman"/>
          <w:b/>
          <w:sz w:val="28"/>
          <w:szCs w:val="28"/>
        </w:rPr>
      </w:pPr>
      <w:r w:rsidRPr="002B3611">
        <w:rPr>
          <w:rFonts w:ascii="Times New Roman" w:hAnsi="Times New Roman"/>
          <w:b/>
          <w:sz w:val="28"/>
          <w:szCs w:val="28"/>
        </w:rPr>
        <w:t xml:space="preserve">Максимальное количество баллов </w:t>
      </w:r>
      <w:r>
        <w:rPr>
          <w:rFonts w:ascii="Times New Roman" w:hAnsi="Times New Roman"/>
          <w:b/>
          <w:sz w:val="28"/>
          <w:szCs w:val="28"/>
        </w:rPr>
        <w:t>– 23</w:t>
      </w:r>
    </w:p>
    <w:p w:rsidR="006E1CBB" w:rsidRPr="006A1793" w:rsidRDefault="006E1CBB" w:rsidP="00552E57">
      <w:pPr>
        <w:spacing w:after="1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Перевод первичных баллов в отметки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1692"/>
        <w:gridCol w:w="1692"/>
        <w:gridCol w:w="1692"/>
        <w:gridCol w:w="1693"/>
      </w:tblGrid>
      <w:tr w:rsidR="006E1CBB" w:rsidRPr="002C01D4" w:rsidTr="002C01D4">
        <w:tc>
          <w:tcPr>
            <w:tcW w:w="2802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  <w:tc>
          <w:tcPr>
            <w:tcW w:w="169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169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169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169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«5»</w:t>
            </w:r>
          </w:p>
        </w:tc>
      </w:tr>
      <w:tr w:rsidR="006E1CBB" w:rsidRPr="002C01D4" w:rsidTr="002C01D4">
        <w:tc>
          <w:tcPr>
            <w:tcW w:w="2802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Первичный балл</w:t>
            </w:r>
          </w:p>
        </w:tc>
        <w:tc>
          <w:tcPr>
            <w:tcW w:w="169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до 11</w:t>
            </w:r>
          </w:p>
        </w:tc>
        <w:tc>
          <w:tcPr>
            <w:tcW w:w="169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11-15</w:t>
            </w:r>
          </w:p>
        </w:tc>
        <w:tc>
          <w:tcPr>
            <w:tcW w:w="169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16-20</w:t>
            </w:r>
          </w:p>
        </w:tc>
        <w:tc>
          <w:tcPr>
            <w:tcW w:w="169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sz w:val="28"/>
                <w:szCs w:val="28"/>
              </w:rPr>
              <w:t>21-23</w:t>
            </w:r>
          </w:p>
        </w:tc>
      </w:tr>
    </w:tbl>
    <w:p w:rsidR="006E1CBB" w:rsidRDefault="006E1CBB" w:rsidP="000A1FE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E1CBB" w:rsidRPr="006A1793" w:rsidRDefault="006E1CBB" w:rsidP="00552E57">
      <w:pPr>
        <w:spacing w:after="120"/>
        <w:rPr>
          <w:rFonts w:ascii="Times New Roman" w:hAnsi="Times New Roman"/>
          <w:b/>
          <w:sz w:val="28"/>
          <w:szCs w:val="28"/>
        </w:rPr>
      </w:pPr>
      <w:r w:rsidRPr="00C462C3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462C3">
        <w:rPr>
          <w:rFonts w:ascii="Times New Roman" w:hAnsi="Times New Roman"/>
          <w:b/>
          <w:sz w:val="28"/>
          <w:szCs w:val="28"/>
        </w:rPr>
        <w:t>Обобщенный план К</w:t>
      </w:r>
      <w:r>
        <w:rPr>
          <w:rFonts w:ascii="Times New Roman" w:hAnsi="Times New Roman"/>
          <w:b/>
          <w:sz w:val="28"/>
          <w:szCs w:val="28"/>
        </w:rPr>
        <w:t>ИМ для промежуточной аттестации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7"/>
        <w:gridCol w:w="3486"/>
        <w:gridCol w:w="1996"/>
        <w:gridCol w:w="1973"/>
        <w:gridCol w:w="969"/>
      </w:tblGrid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№ задания  КИМ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(из 1 таблицы)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Проверяемые умения</w:t>
            </w:r>
          </w:p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(из кодификатора)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Уровень</w:t>
            </w:r>
          </w:p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(базовый или повышенный)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Находить в слове ударные и безударные слоги;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1.1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Знать последовательность букв в русском алфавите;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1.2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Различать родственные (однокоренные слова и формы слова)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2.1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Определять значение слова по тексту или уточнять с помощью толкового словаря;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3.1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Различать предложение, словосочетание, слово;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4.1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Классифицировать предложения по цели высказывания;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4.2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Подбирать антонимы для точной характеристики предметов;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3.2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Уметь восстанавливать правильную последовательность предложений в тексте;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4.3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Уметь объяснять значение устойчивых словосочетаний (фразеологизмов);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3.3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Выбирать однозначные и многозначные слова из ряда предложенных.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3.4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6E1CBB" w:rsidRPr="002C01D4" w:rsidTr="002C01D4">
        <w:tc>
          <w:tcPr>
            <w:tcW w:w="1147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</w:tc>
        <w:tc>
          <w:tcPr>
            <w:tcW w:w="3486" w:type="dxa"/>
          </w:tcPr>
          <w:p w:rsidR="006E1CBB" w:rsidRPr="002C01D4" w:rsidRDefault="006E1CBB" w:rsidP="002C0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Находить в тексте части речи;</w:t>
            </w:r>
          </w:p>
        </w:tc>
        <w:tc>
          <w:tcPr>
            <w:tcW w:w="1996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5.1</w:t>
            </w:r>
          </w:p>
        </w:tc>
        <w:tc>
          <w:tcPr>
            <w:tcW w:w="1973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</w:p>
        </w:tc>
        <w:tc>
          <w:tcPr>
            <w:tcW w:w="969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</w:tbl>
    <w:p w:rsidR="006E1CBB" w:rsidRDefault="006E1CBB" w:rsidP="009973A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6E1CBB" w:rsidRDefault="006E1CBB" w:rsidP="009973A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9973AC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9973AC">
        <w:rPr>
          <w:rFonts w:ascii="Times New Roman" w:hAnsi="Times New Roman"/>
          <w:b/>
          <w:sz w:val="28"/>
          <w:szCs w:val="28"/>
        </w:rPr>
        <w:t>. Кодификатор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6214"/>
        <w:gridCol w:w="1802"/>
      </w:tblGrid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i/>
                <w:sz w:val="28"/>
                <w:szCs w:val="28"/>
              </w:rPr>
              <w:t>Код элементов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Контролируемые элементы содержания, проверяемые на промежуточной аттестации 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b/>
                <w:i/>
                <w:sz w:val="28"/>
                <w:szCs w:val="28"/>
              </w:rPr>
              <w:t>Уровень сложности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C01D4">
              <w:rPr>
                <w:rFonts w:ascii="Times New Roman" w:hAnsi="Times New Roman"/>
                <w:i/>
                <w:sz w:val="28"/>
                <w:szCs w:val="28"/>
              </w:rPr>
              <w:t>Пример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Фонетика и графика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Ударение. Ударные и безударные слоги.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Последовательность букв в русском алфавите. Знание последовательности букв  в русском алфавите для упорядочивания слов;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 xml:space="preserve">Состав слова (морфемика) 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Различение однокоренных слов, выделение в них корня;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Лексика: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Определение значения слова по тексту;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Лексический состав языка (антонимы);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Лексический состав языка (устойчивые словосочетания: фразеологизмы)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Лексический состав языка (многозначные и однозначные слова)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Синтаксис: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Различение предложения, словосочетания, слова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Различение предложений по цели высказывания;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Последовательность предложений в тексте;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Морфология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1CBB" w:rsidRPr="002C01D4" w:rsidTr="002C01D4">
        <w:tc>
          <w:tcPr>
            <w:tcW w:w="1555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6214" w:type="dxa"/>
          </w:tcPr>
          <w:p w:rsidR="006E1CBB" w:rsidRPr="002C01D4" w:rsidRDefault="006E1CBB" w:rsidP="002C0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Умение опознавать глаголы по их грамматическим признакам.</w:t>
            </w:r>
          </w:p>
        </w:tc>
        <w:tc>
          <w:tcPr>
            <w:tcW w:w="1802" w:type="dxa"/>
          </w:tcPr>
          <w:p w:rsidR="006E1CBB" w:rsidRPr="002C01D4" w:rsidRDefault="006E1CBB" w:rsidP="002C0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1D4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6E1CBB" w:rsidRPr="009973AC" w:rsidRDefault="006E1CBB" w:rsidP="00446F4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1CBB" w:rsidRDefault="006E1CBB" w:rsidP="00446F4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7D5718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7D5718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</w:t>
      </w: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ромежуточная аттестация</w:t>
      </w: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по родному (русскому) языку за 2 класс</w:t>
      </w: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Вариант 1.</w:t>
      </w: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160" w:line="259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Ф.И.  ________________________________    </w:t>
      </w:r>
    </w:p>
    <w:p w:rsidR="006E1CBB" w:rsidRPr="00C07601" w:rsidRDefault="006E1CBB" w:rsidP="00C07601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1. Поставь в словах ударение, используя словарь на с. 94-95 учебника «Русский язык».</w:t>
      </w:r>
    </w:p>
    <w:p w:rsidR="006E1CBB" w:rsidRPr="00C07601" w:rsidRDefault="006E1CBB" w:rsidP="00C0760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Звонит, красивее, повторишь, заняла.</w:t>
      </w:r>
    </w:p>
    <w:p w:rsidR="006E1CBB" w:rsidRPr="00C07601" w:rsidRDefault="006E1CBB" w:rsidP="00C0760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360" w:lineRule="auto"/>
        <w:rPr>
          <w:rFonts w:ascii="Times New Roman" w:hAnsi="Times New Roman"/>
          <w:b/>
          <w:bCs/>
          <w:color w:val="000000"/>
          <w:sz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lang w:eastAsia="ru-RU"/>
        </w:rPr>
        <w:t>2</w:t>
      </w:r>
      <w:r w:rsidRPr="00C07601">
        <w:rPr>
          <w:rFonts w:ascii="Times New Roman" w:hAnsi="Times New Roman"/>
          <w:color w:val="000000"/>
          <w:sz w:val="28"/>
          <w:lang w:eastAsia="ru-RU"/>
        </w:rPr>
        <w:t xml:space="preserve">. </w:t>
      </w:r>
      <w:r w:rsidRPr="00C076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Запиши фамилии детских писателей в алфавитном порядке.</w:t>
      </w:r>
    </w:p>
    <w:p w:rsidR="006E1CBB" w:rsidRPr="00C07601" w:rsidRDefault="006E1CBB" w:rsidP="00C07601">
      <w:pPr>
        <w:spacing w:after="0" w:line="259" w:lineRule="auto"/>
        <w:ind w:firstLine="708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Cs/>
          <w:color w:val="000000"/>
          <w:sz w:val="28"/>
          <w:szCs w:val="28"/>
          <w:lang w:eastAsia="ru-RU"/>
        </w:rPr>
        <w:t>Чарушин, Бианки, Пришвин, Осеева, Житков.</w:t>
      </w:r>
    </w:p>
    <w:p w:rsidR="006E1CBB" w:rsidRPr="00C07601" w:rsidRDefault="006E1CBB" w:rsidP="00C07601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___________________________________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_______________________________</w:t>
      </w:r>
    </w:p>
    <w:p w:rsidR="006E1CBB" w:rsidRPr="00C07601" w:rsidRDefault="006E1CBB" w:rsidP="00C07601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___________________________________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_______________________________</w:t>
      </w:r>
    </w:p>
    <w:p w:rsidR="006E1CBB" w:rsidRPr="00C07601" w:rsidRDefault="006E1CBB" w:rsidP="00C07601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3. Подчеркни только однокоренные слова. Выдели корень.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Водичка, вода, водитель, водный.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4. Определи слова по лексическому значению.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 - крупное домашнее животное, которое даёт молоко.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 - небольшие сочные плоды кустарников.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5.  Прочитай и отметь группу слов, из которых можно составить предложение. Составь и напиши это предложение.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белый, на, живёт, севере, медведь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белый, земля, бежит, в, ветер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</w:t>
      </w:r>
    </w:p>
    <w:p w:rsidR="006E1CBB" w:rsidRPr="00C07601" w:rsidRDefault="006E1CBB" w:rsidP="00C07601">
      <w:pPr>
        <w:spacing w:after="2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6. Прочитай текст. Раздели его на предложения. В конце каждого предложения поставь нужный знак. Спиши предложения.</w:t>
      </w:r>
    </w:p>
    <w:p w:rsidR="006E1CBB" w:rsidRPr="00C07601" w:rsidRDefault="006E1CBB" w:rsidP="00C07601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Как интересно осенью в лесу вот прилетела сойка и села на пень что у неё  в  клюве</w:t>
      </w:r>
    </w:p>
    <w:p w:rsidR="006E1CBB" w:rsidRPr="00C07601" w:rsidRDefault="006E1CBB" w:rsidP="00C07601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</w:t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E1CBB" w:rsidRPr="00C07601" w:rsidRDefault="006E1CBB" w:rsidP="00C07601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</w:t>
      </w: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7.  Подбери к словам противоположные по значению слова и напиши.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Длинный - _________________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Сладкий - ________________ 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1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8. Расположи предложения в том порядке, чтобы получился текст и укажи цифрами последовательность предложений. </w:t>
      </w:r>
    </w:p>
    <w:p w:rsidR="006E1CBB" w:rsidRPr="00C07601" w:rsidRDefault="006E1CBB" w:rsidP="00C07601">
      <w:pPr>
        <w:spacing w:after="1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</w:t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Вдруг она бросилась в воду.</w:t>
      </w:r>
    </w:p>
    <w:p w:rsidR="006E1CBB" w:rsidRPr="00C07601" w:rsidRDefault="006E1CBB" w:rsidP="00C07601">
      <w:pPr>
        <w:spacing w:after="16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Птица схватила рыбку.</w:t>
      </w:r>
    </w:p>
    <w:p w:rsidR="006E1CBB" w:rsidRPr="00C07601" w:rsidRDefault="006E1CBB" w:rsidP="00C07601">
      <w:pPr>
        <w:spacing w:after="16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Чайка летела над водой.</w:t>
      </w:r>
    </w:p>
    <w:p w:rsidR="006E1CBB" w:rsidRPr="00C07601" w:rsidRDefault="006E1CBB" w:rsidP="00C07601">
      <w:pPr>
        <w:spacing w:after="16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Птенчики будут сыты.</w:t>
      </w:r>
    </w:p>
    <w:p w:rsidR="006E1CBB" w:rsidRPr="00C07601" w:rsidRDefault="006E1CBB" w:rsidP="00C07601">
      <w:pPr>
        <w:spacing w:after="1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9.*  Объясни значение данного выражения.</w:t>
      </w:r>
    </w:p>
    <w:p w:rsidR="006E1CBB" w:rsidRPr="00C07601" w:rsidRDefault="006E1CBB" w:rsidP="00C07601">
      <w:pPr>
        <w:spacing w:after="16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Держать язык за зубами. _____________________________________</w:t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ab/>
      </w:r>
    </w:p>
    <w:p w:rsidR="006E1CBB" w:rsidRPr="00C07601" w:rsidRDefault="006E1CBB" w:rsidP="00C07601">
      <w:pPr>
        <w:spacing w:after="4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sz w:val="28"/>
          <w:szCs w:val="28"/>
          <w:lang w:eastAsia="ru-RU"/>
        </w:rPr>
        <w:t>10.* Запиши слова в два столбика: многозначные и однозначные.</w:t>
      </w:r>
    </w:p>
    <w:p w:rsidR="006E1CBB" w:rsidRPr="00C07601" w:rsidRDefault="006E1CBB" w:rsidP="00C07601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07601">
        <w:rPr>
          <w:rFonts w:ascii="Times New Roman" w:hAnsi="Times New Roman"/>
          <w:sz w:val="28"/>
          <w:szCs w:val="28"/>
          <w:lang w:eastAsia="ru-RU"/>
        </w:rPr>
        <w:t>Берёза, ручка, сентябрь, лук.</w:t>
      </w:r>
    </w:p>
    <w:p w:rsidR="006E1CBB" w:rsidRPr="00C07601" w:rsidRDefault="006E1CBB" w:rsidP="00C07601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i/>
          <w:sz w:val="28"/>
          <w:szCs w:val="28"/>
          <w:lang w:eastAsia="ru-RU"/>
        </w:rPr>
      </w:pPr>
      <w:r w:rsidRPr="00C07601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многозначные слова                         однозначные слова</w:t>
      </w:r>
    </w:p>
    <w:p w:rsidR="006E1CBB" w:rsidRPr="00C07601" w:rsidRDefault="006E1CBB" w:rsidP="00C07601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07601">
        <w:rPr>
          <w:rFonts w:ascii="Times New Roman" w:hAnsi="Times New Roman"/>
          <w:sz w:val="28"/>
          <w:szCs w:val="28"/>
          <w:lang w:eastAsia="ru-RU"/>
        </w:rPr>
        <w:t xml:space="preserve">                      _________________                           ________________</w:t>
      </w:r>
    </w:p>
    <w:p w:rsidR="006E1CBB" w:rsidRPr="00C07601" w:rsidRDefault="006E1CBB" w:rsidP="00C07601">
      <w:pPr>
        <w:tabs>
          <w:tab w:val="left" w:pos="5798"/>
        </w:tabs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07601">
        <w:rPr>
          <w:rFonts w:ascii="Times New Roman" w:hAnsi="Times New Roman"/>
          <w:sz w:val="28"/>
          <w:szCs w:val="28"/>
          <w:lang w:eastAsia="ru-RU"/>
        </w:rPr>
        <w:t xml:space="preserve">                      ________________</w:t>
      </w:r>
      <w:r w:rsidRPr="00C07601">
        <w:rPr>
          <w:rFonts w:ascii="Times New Roman" w:hAnsi="Times New Roman"/>
          <w:sz w:val="28"/>
          <w:szCs w:val="28"/>
          <w:lang w:eastAsia="ru-RU"/>
        </w:rPr>
        <w:tab/>
        <w:t>________________</w:t>
      </w:r>
    </w:p>
    <w:p w:rsidR="006E1CBB" w:rsidRPr="00C07601" w:rsidRDefault="006E1CBB" w:rsidP="00C07601">
      <w:pPr>
        <w:spacing w:after="2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11</w:t>
      </w:r>
      <w:r w:rsidRPr="00C07601">
        <w:rPr>
          <w:rFonts w:ascii="Times New Roman" w:hAnsi="Times New Roman"/>
          <w:b/>
          <w:color w:val="000000"/>
          <w:sz w:val="28"/>
          <w:szCs w:val="28"/>
          <w:vertAlign w:val="superscript"/>
          <w:lang w:eastAsia="ru-RU"/>
        </w:rPr>
        <w:t>*</w:t>
      </w: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. Обведи номер предложения, в котором выделенное слово является глаголом.</w:t>
      </w:r>
    </w:p>
    <w:p w:rsidR="006E1CBB" w:rsidRPr="00C07601" w:rsidRDefault="006E1CBB" w:rsidP="00C07601">
      <w:pPr>
        <w:spacing w:after="160"/>
        <w:ind w:left="510"/>
        <w:rPr>
          <w:rFonts w:ascii="Times New Roman" w:hAnsi="Times New Roman"/>
          <w:color w:val="000000"/>
          <w:sz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lang w:eastAsia="ru-RU"/>
        </w:rPr>
        <w:t xml:space="preserve">1) У бабушки в доме есть русская </w:t>
      </w:r>
      <w:r w:rsidRPr="00C07601">
        <w:rPr>
          <w:rFonts w:ascii="Times New Roman" w:hAnsi="Times New Roman"/>
          <w:b/>
          <w:bCs/>
          <w:color w:val="000000"/>
          <w:sz w:val="28"/>
          <w:lang w:eastAsia="ru-RU"/>
        </w:rPr>
        <w:t>печь</w:t>
      </w:r>
      <w:r w:rsidRPr="00C07601">
        <w:rPr>
          <w:rFonts w:ascii="Times New Roman" w:hAnsi="Times New Roman"/>
          <w:color w:val="000000"/>
          <w:sz w:val="28"/>
          <w:lang w:eastAsia="ru-RU"/>
        </w:rPr>
        <w:t>.</w:t>
      </w:r>
    </w:p>
    <w:p w:rsidR="006E1CBB" w:rsidRPr="00C07601" w:rsidRDefault="006E1CBB" w:rsidP="00C07601">
      <w:pPr>
        <w:spacing w:after="160"/>
        <w:ind w:left="510"/>
        <w:rPr>
          <w:rFonts w:ascii="Times New Roman" w:hAnsi="Times New Roman"/>
          <w:b/>
          <w:bCs/>
          <w:color w:val="000000"/>
          <w:sz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lang w:eastAsia="ru-RU"/>
        </w:rPr>
        <w:t xml:space="preserve">2) Мастер отремонтировал </w:t>
      </w:r>
      <w:r w:rsidRPr="00C07601">
        <w:rPr>
          <w:rFonts w:ascii="Times New Roman" w:hAnsi="Times New Roman"/>
          <w:b/>
          <w:bCs/>
          <w:color w:val="000000"/>
          <w:sz w:val="28"/>
          <w:lang w:eastAsia="ru-RU"/>
        </w:rPr>
        <w:t>печь.</w:t>
      </w:r>
    </w:p>
    <w:p w:rsidR="006E1CBB" w:rsidRPr="00C07601" w:rsidRDefault="006E1CBB" w:rsidP="00C07601">
      <w:pPr>
        <w:spacing w:after="160"/>
        <w:ind w:left="510"/>
        <w:rPr>
          <w:rFonts w:ascii="Times New Roman" w:hAnsi="Times New Roman"/>
          <w:color w:val="000000"/>
          <w:sz w:val="28"/>
          <w:lang w:eastAsia="ru-RU"/>
        </w:rPr>
      </w:pPr>
      <w:r w:rsidRPr="00C07601">
        <w:rPr>
          <w:rFonts w:ascii="Times New Roman" w:hAnsi="Times New Roman"/>
          <w:bCs/>
          <w:color w:val="000000"/>
          <w:sz w:val="28"/>
          <w:lang w:eastAsia="ru-RU"/>
        </w:rPr>
        <w:t>3)</w:t>
      </w:r>
      <w:r w:rsidRPr="00C07601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</w:t>
      </w:r>
      <w:r w:rsidRPr="00C07601">
        <w:rPr>
          <w:rFonts w:ascii="Times New Roman" w:hAnsi="Times New Roman"/>
          <w:color w:val="000000"/>
          <w:sz w:val="28"/>
          <w:lang w:eastAsia="ru-RU"/>
        </w:rPr>
        <w:t>Мама начала</w:t>
      </w:r>
      <w:r w:rsidRPr="00C07601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печь</w:t>
      </w:r>
      <w:r w:rsidRPr="00C07601">
        <w:rPr>
          <w:rFonts w:ascii="Times New Roman" w:hAnsi="Times New Roman"/>
          <w:color w:val="000000"/>
          <w:sz w:val="28"/>
          <w:lang w:eastAsia="ru-RU"/>
        </w:rPr>
        <w:t xml:space="preserve"> пироги.</w:t>
      </w:r>
    </w:p>
    <w:p w:rsidR="006E1CBB" w:rsidRPr="00C07601" w:rsidRDefault="006E1CBB" w:rsidP="00C07601">
      <w:pPr>
        <w:spacing w:after="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1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1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16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</w:t>
      </w: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ромежуточная аттестация</w:t>
      </w: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по учебному предмету родной (русский) язык за курс 2 класса</w:t>
      </w: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Вариант 2.</w:t>
      </w:r>
    </w:p>
    <w:p w:rsidR="006E1CBB" w:rsidRPr="00C07601" w:rsidRDefault="006E1CBB" w:rsidP="00C076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160" w:line="259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Ф.И.  ________________________________ </w:t>
      </w:r>
    </w:p>
    <w:p w:rsidR="006E1CBB" w:rsidRPr="00C07601" w:rsidRDefault="006E1CBB" w:rsidP="00C07601">
      <w:pPr>
        <w:spacing w:after="0" w:line="259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1. Поставь в словах ударение, используя словарь на с. 94-95 учебника «Русский язык».</w:t>
      </w:r>
    </w:p>
    <w:p w:rsidR="006E1CBB" w:rsidRPr="00C07601" w:rsidRDefault="006E1CBB" w:rsidP="00C0760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Столяр, звонят, повторим, поняла.</w:t>
      </w:r>
    </w:p>
    <w:p w:rsidR="006E1CBB" w:rsidRPr="00C07601" w:rsidRDefault="006E1CBB" w:rsidP="00C0760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 w:line="259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   Запиши названия городов в алфавитном порядке.</w:t>
      </w:r>
    </w:p>
    <w:p w:rsidR="006E1CBB" w:rsidRPr="00C07601" w:rsidRDefault="006E1CBB" w:rsidP="00C07601">
      <w:pPr>
        <w:spacing w:after="0" w:line="259" w:lineRule="auto"/>
        <w:ind w:firstLine="708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Cs/>
          <w:color w:val="000000"/>
          <w:sz w:val="28"/>
          <w:szCs w:val="28"/>
          <w:lang w:eastAsia="ru-RU"/>
        </w:rPr>
        <w:t>Ярославль, Москва, Казань, Воркута, Ухта.</w:t>
      </w:r>
    </w:p>
    <w:p w:rsidR="006E1CBB" w:rsidRPr="00C07601" w:rsidRDefault="006E1CBB" w:rsidP="00C07601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______________________________</w:t>
      </w:r>
    </w:p>
    <w:p w:rsidR="006E1CBB" w:rsidRPr="00C07601" w:rsidRDefault="006E1CBB" w:rsidP="00C07601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_____________________________________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_____________________________</w:t>
      </w:r>
    </w:p>
    <w:p w:rsidR="006E1CBB" w:rsidRPr="00C07601" w:rsidRDefault="006E1CBB" w:rsidP="00C07601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3. Подчеркни только однокоренные слова. Выдели корень.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Листок, лист, лить, листва.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4. Определи слова по лексическому значению.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 - лиственное дерево с белой корой.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 - движение воздуха в горизонтальном направлении.</w:t>
      </w:r>
    </w:p>
    <w:p w:rsidR="006E1CBB" w:rsidRPr="00C07601" w:rsidRDefault="006E1CBB" w:rsidP="00C07601">
      <w:pPr>
        <w:spacing w:after="0"/>
        <w:ind w:left="72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5. Прочитай и отметь группу слов, из которых можно составить предложение. Составь и напиши это предложение.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серые, по, тучи, ползут, небу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серому, дождь, льёт, к, утро 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6. Прочитай текст. Раздели его на предложения. В конце каждого предложения поставь нужный знак. Спиши.</w:t>
      </w:r>
    </w:p>
    <w:p w:rsidR="006E1CBB" w:rsidRPr="00C07601" w:rsidRDefault="006E1CBB" w:rsidP="00C07601">
      <w:pPr>
        <w:spacing w:after="0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Вы видели лебедей они плавают в  пруду  какие  красивые  птицы</w:t>
      </w:r>
    </w:p>
    <w:p w:rsidR="006E1CBB" w:rsidRPr="00C07601" w:rsidRDefault="006E1CBB" w:rsidP="00C07601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</w:t>
      </w:r>
    </w:p>
    <w:p w:rsidR="006E1CBB" w:rsidRPr="00C07601" w:rsidRDefault="006E1CBB" w:rsidP="00C07601">
      <w:pP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7. Подбери к словам противоположные по значению слова и напиши.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Тихий - ______________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Низкий  - _____________</w:t>
      </w:r>
    </w:p>
    <w:p w:rsidR="006E1CBB" w:rsidRPr="00C07601" w:rsidRDefault="006E1CBB" w:rsidP="00C07601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before="120" w:after="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8. Расположи предложения в том порядке, чтобы получился текст и укажи цифрами последовательность предложений.                   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Уж ждёт добычу.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На берегу ручья в траве лежит змея.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Это уж.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91"/>
      </w: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Длинное тело он сложил в кольцо и застыл.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9.* Объясни значение данного выражения.</w:t>
      </w:r>
    </w:p>
    <w:p w:rsidR="006E1CBB" w:rsidRPr="00C07601" w:rsidRDefault="006E1CBB" w:rsidP="00C07601">
      <w:pPr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8"/>
          <w:lang w:eastAsia="ru-RU"/>
        </w:rPr>
        <w:t>Зарубить себе на носу. _______________________________________</w:t>
      </w:r>
    </w:p>
    <w:p w:rsidR="006E1CBB" w:rsidRPr="00C07601" w:rsidRDefault="006E1CBB" w:rsidP="00C0760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10*. </w:t>
      </w:r>
      <w:r w:rsidRPr="00C07601">
        <w:rPr>
          <w:rFonts w:ascii="Times New Roman" w:hAnsi="Times New Roman"/>
          <w:b/>
          <w:sz w:val="28"/>
          <w:szCs w:val="28"/>
          <w:lang w:eastAsia="ru-RU"/>
        </w:rPr>
        <w:t xml:space="preserve"> Запиши слова в два столбика: многозначные и однозначные.</w:t>
      </w:r>
    </w:p>
    <w:p w:rsidR="006E1CBB" w:rsidRPr="00C07601" w:rsidRDefault="006E1CBB" w:rsidP="00C07601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07601">
        <w:rPr>
          <w:rFonts w:ascii="Times New Roman" w:hAnsi="Times New Roman"/>
          <w:sz w:val="28"/>
          <w:szCs w:val="28"/>
          <w:lang w:eastAsia="ru-RU"/>
        </w:rPr>
        <w:t xml:space="preserve">        Январь, листок, кран, шахтёр.</w:t>
      </w:r>
    </w:p>
    <w:p w:rsidR="006E1CBB" w:rsidRPr="00C07601" w:rsidRDefault="006E1CBB" w:rsidP="00C07601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rPr>
          <w:rFonts w:ascii="Times New Roman" w:hAnsi="Times New Roman"/>
          <w:i/>
          <w:sz w:val="28"/>
          <w:szCs w:val="28"/>
          <w:lang w:eastAsia="ru-RU"/>
        </w:rPr>
      </w:pPr>
      <w:r w:rsidRPr="00C07601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многозначные слова                         однозначные слова</w:t>
      </w:r>
    </w:p>
    <w:p w:rsidR="006E1CBB" w:rsidRPr="00C07601" w:rsidRDefault="006E1CBB" w:rsidP="00C07601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07601">
        <w:rPr>
          <w:rFonts w:ascii="Times New Roman" w:hAnsi="Times New Roman"/>
          <w:sz w:val="28"/>
          <w:szCs w:val="28"/>
          <w:lang w:eastAsia="ru-RU"/>
        </w:rPr>
        <w:t xml:space="preserve">                      _________________                           ________________</w:t>
      </w:r>
    </w:p>
    <w:p w:rsidR="006E1CBB" w:rsidRPr="00C07601" w:rsidRDefault="006E1CBB" w:rsidP="00C07601">
      <w:pPr>
        <w:tabs>
          <w:tab w:val="left" w:pos="5798"/>
        </w:tabs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07601">
        <w:rPr>
          <w:rFonts w:ascii="Times New Roman" w:hAnsi="Times New Roman"/>
          <w:sz w:val="28"/>
          <w:szCs w:val="28"/>
          <w:lang w:eastAsia="ru-RU"/>
        </w:rPr>
        <w:t xml:space="preserve">                      ________________</w:t>
      </w:r>
      <w:r w:rsidRPr="00C07601">
        <w:rPr>
          <w:rFonts w:ascii="Times New Roman" w:hAnsi="Times New Roman"/>
          <w:sz w:val="28"/>
          <w:szCs w:val="28"/>
          <w:lang w:eastAsia="ru-RU"/>
        </w:rPr>
        <w:tab/>
        <w:t>________________</w:t>
      </w:r>
    </w:p>
    <w:p w:rsidR="006E1CBB" w:rsidRPr="00C07601" w:rsidRDefault="006E1CBB" w:rsidP="00C07601">
      <w:pPr>
        <w:spacing w:after="0"/>
        <w:ind w:left="72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1CBB" w:rsidRPr="00C07601" w:rsidRDefault="006E1CBB" w:rsidP="00C07601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07601">
        <w:rPr>
          <w:rFonts w:ascii="Times New Roman" w:hAnsi="Times New Roman"/>
          <w:b/>
          <w:color w:val="000000"/>
          <w:sz w:val="28"/>
          <w:szCs w:val="28"/>
          <w:lang w:eastAsia="ru-RU"/>
        </w:rPr>
        <w:t>11*. Обведи номер предложения, в котором выделенное слово является глаголом.</w:t>
      </w:r>
    </w:p>
    <w:p w:rsidR="006E1CBB" w:rsidRPr="00C07601" w:rsidRDefault="006E1CBB" w:rsidP="00C07601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before="120" w:after="0"/>
        <w:ind w:left="794" w:hanging="3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>1)</w:t>
      </w: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ab/>
        <w:t xml:space="preserve">Это был такой протяжный </w:t>
      </w:r>
      <w:r w:rsidRPr="00C07601">
        <w:rPr>
          <w:rFonts w:ascii="Times New Roman" w:hAnsi="Times New Roman"/>
          <w:b/>
          <w:i/>
          <w:color w:val="000000"/>
          <w:sz w:val="28"/>
          <w:szCs w:val="24"/>
          <w:lang w:eastAsia="ru-RU"/>
        </w:rPr>
        <w:t>вой</w:t>
      </w: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>, что мы замерли.</w:t>
      </w:r>
    </w:p>
    <w:p w:rsidR="006E1CBB" w:rsidRPr="00C07601" w:rsidRDefault="006E1CBB" w:rsidP="00C07601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before="120" w:after="0"/>
        <w:ind w:left="794" w:hanging="3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>2)</w:t>
      </w: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ab/>
        <w:t xml:space="preserve">Альма, не </w:t>
      </w:r>
      <w:r w:rsidRPr="00C07601">
        <w:rPr>
          <w:rFonts w:ascii="Times New Roman" w:hAnsi="Times New Roman"/>
          <w:b/>
          <w:i/>
          <w:color w:val="000000"/>
          <w:sz w:val="28"/>
          <w:szCs w:val="24"/>
          <w:lang w:eastAsia="ru-RU"/>
        </w:rPr>
        <w:t>вой</w:t>
      </w: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так громко, нас услышат.</w:t>
      </w:r>
    </w:p>
    <w:p w:rsidR="006E1CBB" w:rsidRPr="00C07601" w:rsidRDefault="006E1CBB" w:rsidP="00C07601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before="120" w:after="0"/>
        <w:ind w:left="794" w:hanging="3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>)</w:t>
      </w: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ab/>
        <w:t xml:space="preserve">Волчий </w:t>
      </w:r>
      <w:r w:rsidRPr="00C07601">
        <w:rPr>
          <w:rFonts w:ascii="Times New Roman" w:hAnsi="Times New Roman"/>
          <w:b/>
          <w:i/>
          <w:color w:val="000000"/>
          <w:sz w:val="28"/>
          <w:szCs w:val="24"/>
          <w:lang w:eastAsia="ru-RU"/>
        </w:rPr>
        <w:t>вой</w:t>
      </w:r>
      <w:r w:rsidRPr="00C07601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всегда очень пугал меня.</w:t>
      </w: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Pr="008A29C6" w:rsidRDefault="006E1CBB" w:rsidP="008A29C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Pr="00486044" w:rsidRDefault="006E1CBB" w:rsidP="00C07601">
      <w:pPr>
        <w:spacing w:after="160" w:line="256" w:lineRule="auto"/>
        <w:rPr>
          <w:rFonts w:ascii="Times New Roman" w:hAnsi="Times New Roman"/>
          <w:b/>
          <w:sz w:val="24"/>
          <w:szCs w:val="24"/>
        </w:rPr>
      </w:pPr>
      <w:r w:rsidRPr="00486044">
        <w:rPr>
          <w:rFonts w:ascii="Times New Roman" w:hAnsi="Times New Roman"/>
          <w:b/>
          <w:sz w:val="24"/>
          <w:szCs w:val="24"/>
        </w:rPr>
        <w:t>Максимальное количество баллов – 23</w:t>
      </w:r>
    </w:p>
    <w:p w:rsidR="006E1CBB" w:rsidRPr="00486044" w:rsidRDefault="006E1CBB" w:rsidP="00486044">
      <w:pPr>
        <w:spacing w:after="0" w:line="256" w:lineRule="auto"/>
        <w:rPr>
          <w:rFonts w:ascii="Times New Roman" w:hAnsi="Times New Roman"/>
          <w:b/>
          <w:sz w:val="24"/>
          <w:szCs w:val="24"/>
        </w:rPr>
      </w:pPr>
      <w:r w:rsidRPr="00486044">
        <w:rPr>
          <w:rFonts w:ascii="Times New Roman" w:hAnsi="Times New Roman"/>
          <w:b/>
          <w:sz w:val="24"/>
          <w:szCs w:val="24"/>
        </w:rPr>
        <w:t xml:space="preserve">21 - 23 балла – «5» </w:t>
      </w:r>
    </w:p>
    <w:p w:rsidR="006E1CBB" w:rsidRPr="00486044" w:rsidRDefault="006E1CBB" w:rsidP="00486044">
      <w:pPr>
        <w:spacing w:after="0" w:line="256" w:lineRule="auto"/>
        <w:rPr>
          <w:rFonts w:ascii="Times New Roman" w:hAnsi="Times New Roman"/>
          <w:b/>
          <w:sz w:val="24"/>
          <w:szCs w:val="24"/>
        </w:rPr>
      </w:pPr>
      <w:r w:rsidRPr="00486044">
        <w:rPr>
          <w:rFonts w:ascii="Times New Roman" w:hAnsi="Times New Roman"/>
          <w:b/>
          <w:sz w:val="24"/>
          <w:szCs w:val="24"/>
        </w:rPr>
        <w:t>16 - 20 баллов – «4»</w:t>
      </w:r>
    </w:p>
    <w:p w:rsidR="006E1CBB" w:rsidRPr="00486044" w:rsidRDefault="006E1CBB" w:rsidP="00486044">
      <w:pPr>
        <w:spacing w:after="0" w:line="256" w:lineRule="auto"/>
        <w:rPr>
          <w:rFonts w:ascii="Times New Roman" w:hAnsi="Times New Roman"/>
          <w:b/>
          <w:sz w:val="24"/>
          <w:szCs w:val="24"/>
        </w:rPr>
      </w:pPr>
      <w:r w:rsidRPr="00486044">
        <w:rPr>
          <w:rFonts w:ascii="Times New Roman" w:hAnsi="Times New Roman"/>
          <w:b/>
          <w:sz w:val="24"/>
          <w:szCs w:val="24"/>
        </w:rPr>
        <w:t>11 - 15 баллов – «3»</w:t>
      </w:r>
    </w:p>
    <w:p w:rsidR="006E1CBB" w:rsidRPr="00486044" w:rsidRDefault="006E1CBB" w:rsidP="00486044">
      <w:pPr>
        <w:spacing w:after="0" w:line="256" w:lineRule="auto"/>
        <w:rPr>
          <w:rFonts w:ascii="Times New Roman" w:hAnsi="Times New Roman"/>
          <w:b/>
          <w:sz w:val="24"/>
          <w:szCs w:val="24"/>
        </w:rPr>
      </w:pPr>
      <w:r w:rsidRPr="00486044">
        <w:rPr>
          <w:rFonts w:ascii="Times New Roman" w:hAnsi="Times New Roman"/>
          <w:b/>
          <w:sz w:val="24"/>
          <w:szCs w:val="24"/>
        </w:rPr>
        <w:t xml:space="preserve">     до 11 баллов – «2» </w:t>
      </w:r>
      <w:bookmarkStart w:id="0" w:name="_GoBack"/>
      <w:bookmarkEnd w:id="0"/>
    </w:p>
    <w:p w:rsidR="006E1CBB" w:rsidRDefault="006E1CBB" w:rsidP="007D5718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Default="006E1CBB" w:rsidP="007D5718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E1CBB" w:rsidRPr="007F76CD" w:rsidRDefault="006E1CBB" w:rsidP="007F76CD">
      <w:pPr>
        <w:spacing w:after="12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sectPr w:rsidR="006E1CBB" w:rsidRPr="007F76CD" w:rsidSect="00D92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81AD3"/>
    <w:multiLevelType w:val="hybridMultilevel"/>
    <w:tmpl w:val="7C869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6B7A72"/>
    <w:multiLevelType w:val="hybridMultilevel"/>
    <w:tmpl w:val="8370C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1F6535"/>
    <w:multiLevelType w:val="hybridMultilevel"/>
    <w:tmpl w:val="78B072A4"/>
    <w:lvl w:ilvl="0" w:tplc="0419000F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E89"/>
    <w:rsid w:val="000A1FEC"/>
    <w:rsid w:val="00141E89"/>
    <w:rsid w:val="002A1472"/>
    <w:rsid w:val="002A49F7"/>
    <w:rsid w:val="002B3611"/>
    <w:rsid w:val="002C01D4"/>
    <w:rsid w:val="003F2730"/>
    <w:rsid w:val="00446F43"/>
    <w:rsid w:val="004745EC"/>
    <w:rsid w:val="00486044"/>
    <w:rsid w:val="004A7811"/>
    <w:rsid w:val="004B2A32"/>
    <w:rsid w:val="00552E57"/>
    <w:rsid w:val="00630F65"/>
    <w:rsid w:val="00674770"/>
    <w:rsid w:val="006A1793"/>
    <w:rsid w:val="006E1CBB"/>
    <w:rsid w:val="007D5718"/>
    <w:rsid w:val="007F76CD"/>
    <w:rsid w:val="00832499"/>
    <w:rsid w:val="00851A94"/>
    <w:rsid w:val="00882ABA"/>
    <w:rsid w:val="008973EE"/>
    <w:rsid w:val="008A29C6"/>
    <w:rsid w:val="008E150B"/>
    <w:rsid w:val="009973AC"/>
    <w:rsid w:val="00B91F30"/>
    <w:rsid w:val="00BA1698"/>
    <w:rsid w:val="00C07601"/>
    <w:rsid w:val="00C1006D"/>
    <w:rsid w:val="00C462C3"/>
    <w:rsid w:val="00C70C1F"/>
    <w:rsid w:val="00C835C2"/>
    <w:rsid w:val="00D92E04"/>
    <w:rsid w:val="00E00AAC"/>
    <w:rsid w:val="00E27419"/>
    <w:rsid w:val="00EC02DB"/>
    <w:rsid w:val="00EF37FD"/>
    <w:rsid w:val="00F62E66"/>
    <w:rsid w:val="00FB2406"/>
    <w:rsid w:val="00FD6F85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E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5718"/>
    <w:pPr>
      <w:ind w:left="720"/>
      <w:contextualSpacing/>
    </w:pPr>
  </w:style>
  <w:style w:type="table" w:styleId="TableGrid">
    <w:name w:val="Table Grid"/>
    <w:basedOn w:val="TableNormal"/>
    <w:uiPriority w:val="99"/>
    <w:rsid w:val="007D571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70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0C1F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C076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99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9</Pages>
  <Words>1455</Words>
  <Characters>8296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начальная школа</cp:lastModifiedBy>
  <cp:revision>11</cp:revision>
  <cp:lastPrinted>2020-03-25T12:10:00Z</cp:lastPrinted>
  <dcterms:created xsi:type="dcterms:W3CDTF">2020-03-25T12:20:00Z</dcterms:created>
  <dcterms:modified xsi:type="dcterms:W3CDTF">2021-02-28T23:01:00Z</dcterms:modified>
</cp:coreProperties>
</file>